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3908CFD" w14:textId="36C94E37" w:rsidR="005278BD" w:rsidRDefault="00CD7A00">
      <w:r>
        <w:rPr>
          <w:noProof/>
        </w:rPr>
        <w:drawing>
          <wp:inline distT="0" distB="0" distL="0" distR="0" wp14:anchorId="63CA5C6F" wp14:editId="3AEC9DFA">
            <wp:extent cx="8420100" cy="350838"/>
            <wp:effectExtent l="0" t="0" r="0" b="0"/>
            <wp:docPr id="1298010193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98010193" name="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762794" cy="36511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5278BD" w:rsidSect="00CD7A00"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DocID" w:val="116760899.1"/>
    <w:docVar w:name="_DocPath" w:val="C:\Users\lpennington\AppData\Roaming\iManage\Work\Recent\16909.0022 Lynch v. TKHC_ et al. (E.D. Ark.)\037 - Order Granting Plf's mtn for Copies _ Extension (11.14.24)(116760899.1).docx"/>
    <w:docVar w:name="_MatterID" w:val="16909.0022"/>
    <w:docVar w:name="DocFootUniqueID" w:val="A30f22004173e2EF358A"/>
  </w:docVars>
  <w:rsids>
    <w:rsidRoot w:val="00CD7A00"/>
    <w:rsid w:val="00191F1D"/>
    <w:rsid w:val="00306F3D"/>
    <w:rsid w:val="004C15DB"/>
    <w:rsid w:val="005278BD"/>
    <w:rsid w:val="00891E67"/>
    <w:rsid w:val="008C12AA"/>
    <w:rsid w:val="009A47C1"/>
    <w:rsid w:val="00A979F9"/>
    <w:rsid w:val="00B4745B"/>
    <w:rsid w:val="00C85AF7"/>
    <w:rsid w:val="00CA17F6"/>
    <w:rsid w:val="00CD7A00"/>
    <w:rsid w:val="00D53311"/>
    <w:rsid w:val="00D81E40"/>
    <w:rsid w:val="00DF3678"/>
    <w:rsid w:val="00EE1AAC"/>
    <w:rsid w:val="00EF7308"/>
    <w:rsid w:val="00F406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A5729C3"/>
  <w15:chartTrackingRefBased/>
  <w15:docId w15:val="{921B3EF2-1E56-41A1-BEA9-CAE80B9F89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CD7A0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CD7A0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CD7A00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CD7A0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CD7A00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CD7A0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CD7A0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CD7A0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CD7A0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CD7A0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CD7A0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CD7A00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CD7A00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CD7A00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CD7A00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CD7A00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CD7A00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CD7A00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CD7A0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CD7A0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CD7A0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CD7A0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CD7A0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CD7A00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CD7A00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CD7A00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CD7A0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CD7A00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CD7A00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0</Characters>
  <Application>Microsoft Office Word</Application>
  <DocSecurity>0</DocSecurity>
  <Lines>1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Lorna Pennington</dc:creator>
  <cp:keywords/>
  <dc:description/>
  <cp:lastModifiedBy>Lorna Pennington</cp:lastModifiedBy>
  <cp:revision>4</cp:revision>
  <dcterms:created xsi:type="dcterms:W3CDTF">2026-01-29T18:43:00Z</dcterms:created>
  <dcterms:modified xsi:type="dcterms:W3CDTF">2026-01-29T18:44:00Z</dcterms:modified>
</cp:coreProperties>
</file>